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B5A8" w14:textId="6A124345" w:rsidR="007D0910" w:rsidRPr="0073596C" w:rsidRDefault="00B36CA6" w:rsidP="0073596C">
      <w:pPr>
        <w:tabs>
          <w:tab w:val="left" w:pos="5320"/>
        </w:tabs>
        <w:rPr>
          <w:sz w:val="19"/>
          <w:szCs w:val="19"/>
        </w:rPr>
      </w:pPr>
      <w:r w:rsidRPr="0073596C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84E18" wp14:editId="680F8351">
                <wp:simplePos x="0" y="0"/>
                <wp:positionH relativeFrom="margin">
                  <wp:align>center</wp:align>
                </wp:positionH>
                <wp:positionV relativeFrom="paragraph">
                  <wp:posOffset>-668020</wp:posOffset>
                </wp:positionV>
                <wp:extent cx="1479550" cy="565150"/>
                <wp:effectExtent l="0" t="0" r="635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2AB0E" w14:textId="73DB33EA" w:rsidR="00B36CA6" w:rsidRPr="00B36CA6" w:rsidRDefault="00A401F7" w:rsidP="00A401F7">
                            <w:pPr>
                              <w:pStyle w:val="Titre2"/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Document à</w:t>
                            </w:r>
                            <w:r w:rsidR="00B36CA6" w:rsidRPr="00B36CA6">
                              <w:rPr>
                                <w:color w:val="auto"/>
                              </w:rPr>
                              <w:t xml:space="preserve"> dactylographier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84E1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52.6pt;width:116.5pt;height:4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" fillcolor="white [3201]" stroked="f" strokeweight=".5pt">
                <v:textbox>
                  <w:txbxContent>
                    <w:p w14:paraId="0082AB0E" w14:textId="73DB33EA" w:rsidR="00B36CA6" w:rsidRPr="00B36CA6" w:rsidRDefault="00A401F7" w:rsidP="00A401F7">
                      <w:pPr>
                        <w:pStyle w:val="Titre2"/>
                        <w:spacing w:before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Document à</w:t>
                      </w:r>
                      <w:r w:rsidR="00B36CA6" w:rsidRPr="00B36CA6">
                        <w:rPr>
                          <w:color w:val="auto"/>
                        </w:rPr>
                        <w:t xml:space="preserve"> dactylographier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910" w:rsidRPr="0073596C">
        <w:rPr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188CD8" wp14:editId="650D8EC6">
                <wp:simplePos x="0" y="0"/>
                <wp:positionH relativeFrom="column">
                  <wp:posOffset>5177155</wp:posOffset>
                </wp:positionH>
                <wp:positionV relativeFrom="paragraph">
                  <wp:posOffset>172085</wp:posOffset>
                </wp:positionV>
                <wp:extent cx="1285875" cy="1351915"/>
                <wp:effectExtent l="0" t="0" r="28575" b="1968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C0FA" w14:textId="3A1B3ECB" w:rsidR="007D0910" w:rsidRPr="007D0910" w:rsidRDefault="007D0910" w:rsidP="007D0910">
                            <w:pPr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br/>
                            </w:r>
                            <w:r w:rsidRPr="007D023F">
                              <w:rPr>
                                <w:color w:val="000000"/>
                                <w:szCs w:val="20"/>
                              </w:rPr>
                              <w:t>Photo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br/>
                            </w:r>
                            <w:r w:rsidRPr="007D023F">
                              <w:rPr>
                                <w:color w:val="000000"/>
                                <w:szCs w:val="20"/>
                              </w:rPr>
                              <w:t>d’identité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br/>
                            </w:r>
                            <w:r w:rsidRPr="007D023F">
                              <w:rPr>
                                <w:color w:val="000000"/>
                                <w:szCs w:val="20"/>
                                <w:u w:val="single"/>
                              </w:rPr>
                              <w:t>récente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br/>
                            </w:r>
                            <w:r w:rsidRPr="007D023F">
                              <w:rPr>
                                <w:color w:val="000000"/>
                                <w:szCs w:val="20"/>
                                <w:u w:val="single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8CD8" id="Text Box 3" o:spid="_x0000_s1027" type="#_x0000_t202" style="position:absolute;margin-left:407.65pt;margin-top:13.55pt;width:101.25pt;height:10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" strokeweight=".5pt">
                <v:textbox inset="7.45pt,3.85pt,7.45pt,3.85pt">
                  <w:txbxContent>
                    <w:p w14:paraId="0633C0FA" w14:textId="3A1B3ECB" w:rsidR="007D0910" w:rsidRPr="007D0910" w:rsidRDefault="007D0910" w:rsidP="007D0910">
                      <w:pPr>
                        <w:jc w:val="center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br/>
                      </w:r>
                      <w:r w:rsidRPr="007D023F">
                        <w:rPr>
                          <w:color w:val="000000"/>
                          <w:szCs w:val="20"/>
                        </w:rPr>
                        <w:t>Photo</w:t>
                      </w:r>
                      <w:r>
                        <w:rPr>
                          <w:color w:val="000000"/>
                          <w:szCs w:val="20"/>
                        </w:rPr>
                        <w:br/>
                      </w:r>
                      <w:r w:rsidRPr="007D023F">
                        <w:rPr>
                          <w:color w:val="000000"/>
                          <w:szCs w:val="20"/>
                        </w:rPr>
                        <w:t>d’identité</w:t>
                      </w:r>
                      <w:r>
                        <w:rPr>
                          <w:color w:val="000000"/>
                          <w:szCs w:val="20"/>
                        </w:rPr>
                        <w:br/>
                      </w:r>
                      <w:r w:rsidRPr="007D023F">
                        <w:rPr>
                          <w:color w:val="000000"/>
                          <w:szCs w:val="20"/>
                          <w:u w:val="single"/>
                        </w:rPr>
                        <w:t>récente</w:t>
                      </w:r>
                      <w:r>
                        <w:rPr>
                          <w:color w:val="000000"/>
                          <w:szCs w:val="20"/>
                        </w:rPr>
                        <w:br/>
                      </w:r>
                      <w:r w:rsidRPr="007D023F">
                        <w:rPr>
                          <w:color w:val="000000"/>
                          <w:szCs w:val="20"/>
                          <w:u w:val="single"/>
                        </w:rPr>
                        <w:t>obligatoire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7D0910" w:rsidRPr="0073596C">
        <w:rPr>
          <w:sz w:val="19"/>
          <w:szCs w:val="19"/>
        </w:rPr>
        <w:t xml:space="preserve">Direction de la formation initiale et continue </w:t>
      </w:r>
      <w:r w:rsidR="0073596C" w:rsidRPr="0073596C">
        <w:rPr>
          <w:sz w:val="19"/>
          <w:szCs w:val="19"/>
        </w:rPr>
        <w:br/>
      </w:r>
      <w:r w:rsidR="007D0910" w:rsidRPr="0073596C">
        <w:rPr>
          <w:sz w:val="19"/>
          <w:szCs w:val="19"/>
        </w:rPr>
        <w:t>Département de la diversité des talents, des concours et des évaluations</w:t>
      </w:r>
      <w:r w:rsidR="00A401F7" w:rsidRPr="0073596C">
        <w:rPr>
          <w:sz w:val="19"/>
          <w:szCs w:val="19"/>
        </w:rPr>
        <w:br/>
      </w:r>
      <w:r w:rsidR="007D0910" w:rsidRPr="0073596C">
        <w:rPr>
          <w:sz w:val="19"/>
          <w:szCs w:val="19"/>
        </w:rPr>
        <w:t>Pôle concours et cycles préparatoires</w:t>
      </w:r>
    </w:p>
    <w:p w14:paraId="4280B0CB" w14:textId="77777777" w:rsidR="007D0910" w:rsidRPr="007D0910" w:rsidRDefault="007D0910" w:rsidP="007D0910">
      <w:pPr>
        <w:tabs>
          <w:tab w:val="left" w:pos="5320"/>
        </w:tabs>
        <w:spacing w:line="0" w:lineRule="atLeast"/>
        <w:rPr>
          <w:szCs w:val="20"/>
        </w:rPr>
      </w:pPr>
      <w:r w:rsidRPr="007D091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5952E" wp14:editId="442DCDEB">
                <wp:simplePos x="0" y="0"/>
                <wp:positionH relativeFrom="column">
                  <wp:posOffset>22860</wp:posOffset>
                </wp:positionH>
                <wp:positionV relativeFrom="paragraph">
                  <wp:posOffset>100965</wp:posOffset>
                </wp:positionV>
                <wp:extent cx="4432300" cy="583565"/>
                <wp:effectExtent l="0" t="0" r="2540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58356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5126F0" w14:textId="77231B28" w:rsidR="007D0910" w:rsidRPr="0073596C" w:rsidRDefault="007D0910" w:rsidP="0073596C">
                            <w:pPr>
                              <w:ind w:left="105" w:right="105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023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Ce document doit parvenir </w:t>
                            </w:r>
                            <w:r w:rsidRPr="007D0910">
                              <w:rPr>
                                <w:i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en PDF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23F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="007359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23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au plus tard le 17 octobre 2022</w:t>
                            </w:r>
                            <w:r w:rsidR="0073596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23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par voie électronique à</w:t>
                            </w:r>
                            <w:r w:rsidRPr="007D023F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Pr="007D023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7D023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anne-catherine.beck@insp.gouv.fr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5952E" id="Text Box 5" o:spid="_x0000_s1028" type="#_x0000_t202" style="position:absolute;margin-left:1.8pt;margin-top:7.95pt;width:349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" filled="f" strokeweight=".26mm">
                <v:stroke joinstyle="round"/>
                <v:textbox inset="0,0,0,0">
                  <w:txbxContent>
                    <w:p w14:paraId="515126F0" w14:textId="77231B28" w:rsidR="007D0910" w:rsidRPr="0073596C" w:rsidRDefault="007D0910" w:rsidP="0073596C">
                      <w:pPr>
                        <w:ind w:left="105" w:right="105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D023F">
                        <w:rPr>
                          <w:i/>
                          <w:iCs/>
                          <w:sz w:val="18"/>
                          <w:szCs w:val="18"/>
                        </w:rPr>
                        <w:t xml:space="preserve">Ce document doit parvenir </w:t>
                      </w:r>
                      <w:r w:rsidRPr="007D0910">
                        <w:rPr>
                          <w:i/>
                          <w:iCs/>
                          <w:sz w:val="18"/>
                          <w:szCs w:val="18"/>
                          <w:highlight w:val="yellow"/>
                        </w:rPr>
                        <w:t>en PDF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7D023F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  <w:r w:rsidR="0073596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7D023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au plus tard le 17 octobre 2022</w:t>
                      </w:r>
                      <w:r w:rsidR="0073596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7D023F">
                        <w:rPr>
                          <w:i/>
                          <w:iCs/>
                          <w:sz w:val="18"/>
                          <w:szCs w:val="18"/>
                        </w:rPr>
                        <w:t>par voie électronique à</w:t>
                      </w:r>
                      <w:r w:rsidRPr="007D023F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  <w:r w:rsidRPr="007D023F"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Pr="007D023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anne-catherine.beck@insp.gouv.fr</w:t>
                      </w:r>
                    </w:p>
                  </w:txbxContent>
                </v:textbox>
              </v:shape>
            </w:pict>
          </mc:Fallback>
        </mc:AlternateContent>
      </w:r>
    </w:p>
    <w:p w14:paraId="5E0B2F84" w14:textId="77777777" w:rsidR="007D0910" w:rsidRPr="007D0910" w:rsidRDefault="007D0910" w:rsidP="007D0910">
      <w:pPr>
        <w:tabs>
          <w:tab w:val="left" w:pos="5320"/>
        </w:tabs>
        <w:spacing w:line="0" w:lineRule="atLeast"/>
        <w:rPr>
          <w:szCs w:val="20"/>
        </w:rPr>
      </w:pPr>
    </w:p>
    <w:p w14:paraId="5EE64358" w14:textId="77777777" w:rsidR="007D0910" w:rsidRPr="007D0910" w:rsidRDefault="007D0910" w:rsidP="007D0910">
      <w:pPr>
        <w:tabs>
          <w:tab w:val="left" w:pos="5320"/>
        </w:tabs>
        <w:spacing w:line="0" w:lineRule="atLeast"/>
        <w:rPr>
          <w:szCs w:val="20"/>
        </w:rPr>
      </w:pPr>
    </w:p>
    <w:p w14:paraId="5218C146" w14:textId="77777777" w:rsidR="007D0910" w:rsidRPr="00A401F7" w:rsidRDefault="007D0910" w:rsidP="007D0910">
      <w:pPr>
        <w:tabs>
          <w:tab w:val="left" w:pos="5320"/>
        </w:tabs>
        <w:spacing w:line="0" w:lineRule="atLeast"/>
        <w:rPr>
          <w:bCs/>
          <w:i/>
          <w:sz w:val="19"/>
          <w:szCs w:val="19"/>
        </w:rPr>
      </w:pPr>
      <w:r w:rsidRPr="00A401F7">
        <w:rPr>
          <w:bCs/>
          <w:i/>
          <w:sz w:val="19"/>
          <w:szCs w:val="19"/>
        </w:rPr>
        <w:t>Cette fiche est destinée à faciliter le contact avec le jury.</w:t>
      </w:r>
    </w:p>
    <w:p w14:paraId="1ABB7625" w14:textId="77777777" w:rsidR="007D0910" w:rsidRPr="0073596C" w:rsidRDefault="007D0910" w:rsidP="007D0910">
      <w:pPr>
        <w:tabs>
          <w:tab w:val="left" w:pos="5320"/>
        </w:tabs>
        <w:spacing w:line="0" w:lineRule="atLeast"/>
        <w:rPr>
          <w:i/>
          <w:color w:val="C00000"/>
          <w:sz w:val="19"/>
          <w:szCs w:val="19"/>
        </w:rPr>
      </w:pPr>
      <w:r w:rsidRPr="0073596C">
        <w:rPr>
          <w:bCs/>
          <w:i/>
          <w:color w:val="C00000"/>
          <w:sz w:val="19"/>
          <w:szCs w:val="19"/>
          <w:u w:val="single"/>
        </w:rPr>
        <w:t>Vous disposerez de 5 mn en début d’entretien pour vous présenter</w:t>
      </w:r>
      <w:r w:rsidRPr="0073596C">
        <w:rPr>
          <w:bCs/>
          <w:i/>
          <w:color w:val="C00000"/>
          <w:sz w:val="19"/>
          <w:szCs w:val="19"/>
        </w:rPr>
        <w:t>.</w:t>
      </w:r>
    </w:p>
    <w:p w14:paraId="24B02982" w14:textId="77777777" w:rsidR="007D0910" w:rsidRPr="007D0910" w:rsidRDefault="007D0910" w:rsidP="007D0910">
      <w:pPr>
        <w:tabs>
          <w:tab w:val="left" w:pos="5320"/>
        </w:tabs>
        <w:spacing w:line="0" w:lineRule="atLeast"/>
        <w:rPr>
          <w:szCs w:val="20"/>
        </w:rPr>
      </w:pPr>
    </w:p>
    <w:p w14:paraId="642BCD8B" w14:textId="27303DD0" w:rsidR="007D0910" w:rsidRPr="00A401F7" w:rsidRDefault="007D0910" w:rsidP="00A401F7">
      <w:pPr>
        <w:pStyle w:val="Titre1"/>
        <w:jc w:val="center"/>
      </w:pPr>
      <w:r w:rsidRPr="007D0910">
        <w:t>C</w:t>
      </w:r>
      <w:r>
        <w:t xml:space="preserve">oncours externe </w:t>
      </w:r>
      <w:r w:rsidRPr="007D0910">
        <w:t>et/ou</w:t>
      </w:r>
      <w:r w:rsidR="00A401F7">
        <w:t xml:space="preserve"> </w:t>
      </w:r>
      <w:r>
        <w:t>deuxième concours externe</w:t>
      </w:r>
    </w:p>
    <w:p w14:paraId="6839E524" w14:textId="678D396A" w:rsidR="007D0910" w:rsidRPr="007D0910" w:rsidRDefault="007D0910" w:rsidP="007D0910">
      <w:pPr>
        <w:tabs>
          <w:tab w:val="left" w:pos="5320"/>
        </w:tabs>
        <w:spacing w:line="0" w:lineRule="atLeast"/>
        <w:jc w:val="center"/>
        <w:rPr>
          <w:b/>
          <w:szCs w:val="20"/>
        </w:rPr>
      </w:pPr>
      <w:proofErr w:type="gramStart"/>
      <w:r w:rsidRPr="007D0910">
        <w:rPr>
          <w:b/>
          <w:szCs w:val="20"/>
        </w:rPr>
        <w:t>fiche</w:t>
      </w:r>
      <w:proofErr w:type="gramEnd"/>
      <w:r w:rsidRPr="007D0910">
        <w:rPr>
          <w:b/>
          <w:szCs w:val="20"/>
        </w:rPr>
        <w:t xml:space="preserve"> individuelle</w:t>
      </w:r>
      <w:r w:rsidR="00A401F7">
        <w:rPr>
          <w:b/>
          <w:szCs w:val="20"/>
        </w:rPr>
        <w:t xml:space="preserve"> </w:t>
      </w:r>
      <w:r w:rsidRPr="007D0910">
        <w:rPr>
          <w:b/>
          <w:szCs w:val="20"/>
        </w:rPr>
        <w:t>destinée aux membres du jury chargés de l’épreuve d’entretien</w:t>
      </w:r>
    </w:p>
    <w:p w14:paraId="25BDEE41" w14:textId="77777777" w:rsidR="007D0910" w:rsidRPr="007D023F" w:rsidRDefault="007D0910" w:rsidP="007D0910">
      <w:pPr>
        <w:tabs>
          <w:tab w:val="left" w:pos="5320"/>
        </w:tabs>
        <w:spacing w:line="0" w:lineRule="atLeast"/>
        <w:rPr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7"/>
      </w:tblGrid>
      <w:tr w:rsidR="007D0910" w:rsidRPr="007D023F" w14:paraId="692D23FB" w14:textId="77777777" w:rsidTr="003F3D68">
        <w:tc>
          <w:tcPr>
            <w:tcW w:w="9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E91E" w14:textId="77777777" w:rsidR="007D0910" w:rsidRPr="0073596C" w:rsidRDefault="007D0910" w:rsidP="003F3D68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rFonts w:ascii="Marianne" w:hAnsi="Marianne"/>
                <w:sz w:val="19"/>
                <w:szCs w:val="19"/>
              </w:rPr>
            </w:pPr>
            <w:r w:rsidRPr="0073596C">
              <w:rPr>
                <w:rFonts w:ascii="Marianne" w:hAnsi="Marianne"/>
                <w:b/>
                <w:bCs/>
                <w:sz w:val="19"/>
                <w:szCs w:val="19"/>
                <w:u w:val="single"/>
              </w:rPr>
              <w:t>NOM</w:t>
            </w:r>
            <w:r w:rsidRPr="0073596C">
              <w:rPr>
                <w:rFonts w:ascii="Marianne" w:hAnsi="Marianne"/>
                <w:sz w:val="19"/>
                <w:szCs w:val="19"/>
              </w:rPr>
              <w:t xml:space="preserve"> </w:t>
            </w:r>
            <w:r w:rsidRPr="0073596C">
              <w:rPr>
                <w:rFonts w:ascii="Marianne" w:hAnsi="Marianne"/>
                <w:i/>
                <w:iCs/>
                <w:sz w:val="19"/>
                <w:szCs w:val="19"/>
              </w:rPr>
              <w:t>(de famille)</w:t>
            </w:r>
            <w:r w:rsidRPr="0073596C">
              <w:rPr>
                <w:rFonts w:ascii="Calibri" w:hAnsi="Calibri" w:cs="Calibri"/>
                <w:sz w:val="19"/>
                <w:szCs w:val="19"/>
              </w:rPr>
              <w:t> </w:t>
            </w:r>
            <w:r w:rsidRPr="0073596C">
              <w:rPr>
                <w:rFonts w:ascii="Marianne" w:hAnsi="Marianne"/>
                <w:sz w:val="19"/>
                <w:szCs w:val="19"/>
              </w:rPr>
              <w:t xml:space="preserve">:  _________________________________________________________ </w:t>
            </w:r>
          </w:p>
          <w:p w14:paraId="3420CB89" w14:textId="77777777" w:rsidR="007D0910" w:rsidRPr="007D023F" w:rsidRDefault="007D0910" w:rsidP="003F3D68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rFonts w:ascii="Marianne" w:hAnsi="Marianne"/>
                <w:b/>
                <w:bCs/>
                <w:u w:val="single"/>
              </w:rPr>
            </w:pPr>
            <w:r w:rsidRPr="0073596C">
              <w:rPr>
                <w:rFonts w:ascii="Marianne" w:hAnsi="Marianne"/>
                <w:b/>
                <w:bCs/>
                <w:sz w:val="19"/>
                <w:szCs w:val="19"/>
                <w:u w:val="single"/>
              </w:rPr>
              <w:t>Prénoms</w:t>
            </w:r>
            <w:r w:rsidRPr="0073596C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> </w:t>
            </w:r>
            <w:r w:rsidRPr="0073596C">
              <w:rPr>
                <w:rFonts w:ascii="Marianne" w:hAnsi="Marianne"/>
                <w:sz w:val="19"/>
                <w:szCs w:val="19"/>
              </w:rPr>
              <w:t>:             ___________________________________________________________</w:t>
            </w:r>
          </w:p>
        </w:tc>
      </w:tr>
    </w:tbl>
    <w:p w14:paraId="018D68BD" w14:textId="080C58C5" w:rsidR="007D0910" w:rsidRPr="0073596C" w:rsidRDefault="007D0910" w:rsidP="00A401F7">
      <w:pPr>
        <w:pStyle w:val="Titre2"/>
        <w:rPr>
          <w:b w:val="0"/>
          <w:bCs w:val="0"/>
          <w:sz w:val="20"/>
          <w:szCs w:val="16"/>
        </w:rPr>
      </w:pPr>
      <w:r w:rsidRPr="0073596C">
        <w:rPr>
          <w:b w:val="0"/>
          <w:bCs w:val="0"/>
          <w:sz w:val="20"/>
          <w:szCs w:val="16"/>
        </w:rPr>
        <w:t>Formation et diplômes</w:t>
      </w:r>
      <w:r w:rsidRPr="0073596C">
        <w:rPr>
          <w:rFonts w:ascii="Calibri" w:hAnsi="Calibri" w:cs="Calibri"/>
          <w:b w:val="0"/>
          <w:bCs w:val="0"/>
          <w:sz w:val="20"/>
          <w:szCs w:val="16"/>
        </w:rPr>
        <w:t> </w:t>
      </w:r>
      <w:r w:rsidRPr="0073596C">
        <w:rPr>
          <w:b w:val="0"/>
          <w:bCs w:val="0"/>
          <w:sz w:val="20"/>
          <w:szCs w:val="16"/>
        </w:rPr>
        <w:t>(Dans l’hypothèse d’une thèse de doctorat, préciser le titre, la date d’obtention et le domaine d’expertise couvert)</w:t>
      </w:r>
    </w:p>
    <w:tbl>
      <w:tblPr>
        <w:tblW w:w="100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2"/>
      </w:tblGrid>
      <w:tr w:rsidR="007D0910" w:rsidRPr="007D023F" w14:paraId="52F9CA00" w14:textId="77777777" w:rsidTr="0073596C">
        <w:trPr>
          <w:trHeight w:val="2899"/>
        </w:trPr>
        <w:tc>
          <w:tcPr>
            <w:tcW w:w="10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4BBEA" w14:textId="77777777" w:rsidR="007D0910" w:rsidRPr="007D023F" w:rsidRDefault="007D0910" w:rsidP="003F3D68">
            <w:pPr>
              <w:pStyle w:val="Contenudetableau"/>
              <w:snapToGrid w:val="0"/>
              <w:rPr>
                <w:rFonts w:ascii="Marianne" w:hAnsi="Marianne"/>
              </w:rPr>
            </w:pPr>
          </w:p>
        </w:tc>
      </w:tr>
    </w:tbl>
    <w:p w14:paraId="1C8EE172" w14:textId="7BEF2865" w:rsidR="007D0910" w:rsidRPr="0073596C" w:rsidRDefault="007D0910" w:rsidP="005838D8">
      <w:pPr>
        <w:pStyle w:val="Titre2"/>
        <w:rPr>
          <w:b w:val="0"/>
          <w:bCs w:val="0"/>
          <w:sz w:val="20"/>
          <w:szCs w:val="16"/>
        </w:rPr>
      </w:pPr>
      <w:r w:rsidRPr="0073596C">
        <w:rPr>
          <w:b w:val="0"/>
          <w:bCs w:val="0"/>
          <w:sz w:val="20"/>
          <w:szCs w:val="16"/>
        </w:rPr>
        <w:t>Langues autres que l’anglais (indiquer votre niveau au regard du cadre européen commun de référence)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4"/>
      </w:tblGrid>
      <w:tr w:rsidR="007D0910" w:rsidRPr="007D023F" w14:paraId="01574C82" w14:textId="77777777" w:rsidTr="0073596C">
        <w:trPr>
          <w:trHeight w:val="1475"/>
        </w:trPr>
        <w:tc>
          <w:tcPr>
            <w:tcW w:w="9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D6137" w14:textId="77777777" w:rsidR="007D0910" w:rsidRPr="007D023F" w:rsidRDefault="007D0910" w:rsidP="003F3D68">
            <w:pPr>
              <w:pStyle w:val="Contenudetableau"/>
              <w:snapToGrid w:val="0"/>
              <w:rPr>
                <w:rFonts w:ascii="Marianne" w:hAnsi="Marianne"/>
              </w:rPr>
            </w:pPr>
          </w:p>
        </w:tc>
      </w:tr>
    </w:tbl>
    <w:p w14:paraId="6A2538B2" w14:textId="453B01FC" w:rsidR="007D0910" w:rsidRPr="0073596C" w:rsidRDefault="007D0910" w:rsidP="0073596C">
      <w:pPr>
        <w:pStyle w:val="Titre2"/>
        <w:rPr>
          <w:b w:val="0"/>
          <w:bCs w:val="0"/>
          <w:sz w:val="20"/>
          <w:szCs w:val="16"/>
        </w:rPr>
      </w:pPr>
      <w:r w:rsidRPr="0073596C">
        <w:rPr>
          <w:b w:val="0"/>
          <w:bCs w:val="0"/>
          <w:sz w:val="20"/>
          <w:szCs w:val="16"/>
        </w:rPr>
        <w:lastRenderedPageBreak/>
        <w:t>Stages et expériences professionnelles</w:t>
      </w:r>
      <w:r w:rsidRPr="0073596C">
        <w:rPr>
          <w:rFonts w:ascii="Calibri" w:hAnsi="Calibri" w:cs="Calibri"/>
          <w:b w:val="0"/>
          <w:bCs w:val="0"/>
          <w:sz w:val="20"/>
          <w:szCs w:val="16"/>
        </w:rPr>
        <w:t> </w:t>
      </w:r>
      <w:r w:rsidRPr="0073596C">
        <w:rPr>
          <w:b w:val="0"/>
          <w:bCs w:val="0"/>
          <w:sz w:val="20"/>
          <w:szCs w:val="16"/>
        </w:rPr>
        <w:t>(Les titulaires d’un doctorat présenteront les qualités mobilisées pour la rédaction de leur thèse)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7D0910" w:rsidRPr="007D023F" w14:paraId="2D0B5592" w14:textId="77777777" w:rsidTr="0073596C">
        <w:trPr>
          <w:trHeight w:val="2318"/>
        </w:trPr>
        <w:tc>
          <w:tcPr>
            <w:tcW w:w="9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17ED3" w14:textId="77777777" w:rsidR="007D0910" w:rsidRPr="007D023F" w:rsidRDefault="007D0910" w:rsidP="003F3D68">
            <w:pPr>
              <w:pStyle w:val="Contenudetableau"/>
              <w:snapToGrid w:val="0"/>
              <w:rPr>
                <w:rFonts w:ascii="Marianne" w:hAnsi="Marianne"/>
              </w:rPr>
            </w:pPr>
          </w:p>
        </w:tc>
      </w:tr>
    </w:tbl>
    <w:p w14:paraId="5028CC67" w14:textId="77777777" w:rsidR="007D0910" w:rsidRPr="0073596C" w:rsidRDefault="007D0910" w:rsidP="005838D8">
      <w:pPr>
        <w:pStyle w:val="Titre2"/>
        <w:rPr>
          <w:b w:val="0"/>
          <w:bCs w:val="0"/>
          <w:sz w:val="20"/>
          <w:szCs w:val="16"/>
        </w:rPr>
      </w:pPr>
      <w:r w:rsidRPr="0073596C">
        <w:rPr>
          <w:b w:val="0"/>
          <w:bCs w:val="0"/>
          <w:sz w:val="20"/>
          <w:szCs w:val="16"/>
        </w:rPr>
        <w:t>Descriptif détaillé d’un stage ou d’une expérience professionnelle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D0910" w:rsidRPr="007D023F" w14:paraId="7185F507" w14:textId="77777777" w:rsidTr="0073596C">
        <w:trPr>
          <w:trHeight w:val="4111"/>
        </w:trPr>
        <w:tc>
          <w:tcPr>
            <w:tcW w:w="9742" w:type="dxa"/>
          </w:tcPr>
          <w:p w14:paraId="6BF6AE34" w14:textId="77777777" w:rsidR="007D0910" w:rsidRPr="007D023F" w:rsidRDefault="007D0910" w:rsidP="003F3D68">
            <w:pPr>
              <w:rPr>
                <w:b/>
                <w:bCs/>
              </w:rPr>
            </w:pPr>
          </w:p>
        </w:tc>
      </w:tr>
    </w:tbl>
    <w:p w14:paraId="3B15FC5D" w14:textId="77777777" w:rsidR="007D0910" w:rsidRPr="007D023F" w:rsidRDefault="007D0910" w:rsidP="007D0910">
      <w:pPr>
        <w:rPr>
          <w:b/>
          <w:bCs/>
          <w:szCs w:val="20"/>
        </w:rPr>
      </w:pPr>
    </w:p>
    <w:p w14:paraId="0EFF4414" w14:textId="77777777" w:rsidR="007D0910" w:rsidRPr="0073596C" w:rsidRDefault="007D0910" w:rsidP="005838D8">
      <w:pPr>
        <w:pStyle w:val="Titre2"/>
        <w:rPr>
          <w:b w:val="0"/>
          <w:bCs w:val="0"/>
          <w:sz w:val="20"/>
          <w:szCs w:val="16"/>
        </w:rPr>
      </w:pPr>
      <w:r w:rsidRPr="0073596C">
        <w:rPr>
          <w:b w:val="0"/>
          <w:bCs w:val="0"/>
          <w:sz w:val="20"/>
          <w:szCs w:val="16"/>
        </w:rPr>
        <w:t>Eléments d’information et de motivation que vous souhaitez porter à la connaissance du jury (Les titulaires d’un doctorat préciseront en quoi l’expertise développée leur sera utile dans l’exercice des fonctions et carrières auxquelles prépare l’Institut)</w:t>
      </w:r>
    </w:p>
    <w:p w14:paraId="71E3732D" w14:textId="77777777" w:rsidR="007D0910" w:rsidRPr="007D023F" w:rsidRDefault="007D0910" w:rsidP="007D0910">
      <w:pPr>
        <w:rPr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7D0910" w:rsidRPr="007D023F" w14:paraId="03A527E8" w14:textId="77777777" w:rsidTr="002026E6">
        <w:trPr>
          <w:trHeight w:val="3620"/>
        </w:trPr>
        <w:tc>
          <w:tcPr>
            <w:tcW w:w="9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6833A" w14:textId="77777777" w:rsidR="007D0910" w:rsidRPr="007D023F" w:rsidRDefault="007D0910" w:rsidP="003F3D68">
            <w:pPr>
              <w:pStyle w:val="Contenudetableau"/>
              <w:snapToGrid w:val="0"/>
              <w:rPr>
                <w:rFonts w:ascii="Marianne" w:hAnsi="Marianne"/>
              </w:rPr>
            </w:pPr>
          </w:p>
        </w:tc>
      </w:tr>
    </w:tbl>
    <w:p w14:paraId="7B480980" w14:textId="0F9062C5" w:rsidR="00913462" w:rsidRPr="007D0910" w:rsidRDefault="00913462" w:rsidP="002026E6"/>
    <w:sectPr w:rsidR="00913462" w:rsidRPr="007D0910" w:rsidSect="002026E6">
      <w:footerReference w:type="default" r:id="rId8"/>
      <w:headerReference w:type="first" r:id="rId9"/>
      <w:footerReference w:type="first" r:id="rId10"/>
      <w:pgSz w:w="11906" w:h="16838"/>
      <w:pgMar w:top="327" w:right="424" w:bottom="964" w:left="709" w:header="284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5E3F" w14:textId="77777777" w:rsidR="00491F03" w:rsidRDefault="00491F03" w:rsidP="00DE4BCF">
      <w:pPr>
        <w:spacing w:after="0" w:line="240" w:lineRule="auto"/>
      </w:pPr>
      <w:r>
        <w:separator/>
      </w:r>
    </w:p>
    <w:p w14:paraId="7BD0639C" w14:textId="77777777" w:rsidR="00491F03" w:rsidRDefault="00491F03"/>
    <w:p w14:paraId="048A57E1" w14:textId="77777777" w:rsidR="00491F03" w:rsidRDefault="00491F03"/>
  </w:endnote>
  <w:endnote w:type="continuationSeparator" w:id="0">
    <w:p w14:paraId="7976CB9E" w14:textId="77777777" w:rsidR="00491F03" w:rsidRDefault="00491F03" w:rsidP="00DE4BCF">
      <w:pPr>
        <w:spacing w:after="0" w:line="240" w:lineRule="auto"/>
      </w:pPr>
      <w:r>
        <w:continuationSeparator/>
      </w:r>
    </w:p>
    <w:p w14:paraId="5D6E5CDD" w14:textId="77777777" w:rsidR="00491F03" w:rsidRDefault="00491F03"/>
    <w:p w14:paraId="6DED7CD9" w14:textId="77777777" w:rsidR="00491F03" w:rsidRDefault="00491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0509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243560680"/>
          <w:docPartObj>
            <w:docPartGallery w:val="Page Numbers (Bottom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7D41820" w14:textId="3D7603CB" w:rsidR="00AA43E3" w:rsidRPr="002026E6" w:rsidRDefault="008D31F8" w:rsidP="002026E6">
            <w:pPr>
              <w:tabs>
                <w:tab w:val="center" w:pos="4536"/>
                <w:tab w:val="right" w:pos="9072"/>
              </w:tabs>
              <w:spacing w:before="300" w:after="0"/>
              <w:jc w:val="both"/>
              <w:rPr>
                <w:sz w:val="16"/>
                <w:szCs w:val="16"/>
              </w:rPr>
            </w:pPr>
            <w:r w:rsidRPr="008D31F8">
              <w:rPr>
                <w:b/>
                <w:bCs/>
                <w:sz w:val="16"/>
                <w:szCs w:val="16"/>
              </w:rPr>
              <w:ptab w:relativeTo="margin" w:alignment="center" w:leader="none"/>
            </w:r>
            <w:r w:rsidRPr="008D31F8">
              <w:rPr>
                <w:sz w:val="16"/>
                <w:szCs w:val="16"/>
              </w:rPr>
              <w:fldChar w:fldCharType="begin"/>
            </w:r>
            <w:r w:rsidRPr="008D31F8">
              <w:rPr>
                <w:sz w:val="16"/>
                <w:szCs w:val="16"/>
              </w:rPr>
              <w:instrText>PAGE  \* Arabic  \* MERGEFORMAT</w:instrText>
            </w:r>
            <w:r w:rsidRPr="008D31F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</w:t>
            </w:r>
            <w:r w:rsidRPr="008D31F8">
              <w:rPr>
                <w:sz w:val="16"/>
                <w:szCs w:val="16"/>
              </w:rPr>
              <w:fldChar w:fldCharType="end"/>
            </w:r>
            <w:r w:rsidRPr="008D31F8">
              <w:rPr>
                <w:sz w:val="16"/>
                <w:szCs w:val="16"/>
              </w:rPr>
              <w:t>/</w:t>
            </w:r>
            <w:r w:rsidRPr="008D31F8">
              <w:rPr>
                <w:sz w:val="16"/>
                <w:szCs w:val="16"/>
              </w:rPr>
              <w:ptab w:relativeTo="margin" w:alignment="right" w:leader="none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0108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id w:val="410355200"/>
          <w:docPartObj>
            <w:docPartGallery w:val="Page Numbers (Bottom of Page)"/>
            <w:docPartUnique/>
          </w:docPartObj>
        </w:sdtPr>
        <w:sdtEndPr>
          <w:rPr>
            <w:szCs w:val="20"/>
          </w:rPr>
        </w:sdtEndPr>
        <w:sdtContent>
          <w:p w14:paraId="10F58643" w14:textId="2566A12D" w:rsidR="00576FA6" w:rsidRPr="00A401F7" w:rsidRDefault="00A401F7" w:rsidP="00A401F7">
            <w:pPr>
              <w:tabs>
                <w:tab w:val="center" w:pos="4536"/>
                <w:tab w:val="left" w:pos="5680"/>
                <w:tab w:val="right" w:pos="9072"/>
              </w:tabs>
              <w:spacing w:before="300" w:after="0"/>
              <w:rPr>
                <w:szCs w:val="20"/>
              </w:rPr>
            </w:pPr>
            <w:r>
              <w:rPr>
                <w:szCs w:val="20"/>
              </w:rPr>
              <w:tab/>
            </w:r>
            <w:r w:rsidR="008D31F8" w:rsidRPr="00A401F7">
              <w:rPr>
                <w:szCs w:val="20"/>
              </w:rPr>
              <w:fldChar w:fldCharType="begin"/>
            </w:r>
            <w:r w:rsidR="008D31F8" w:rsidRPr="00A401F7">
              <w:rPr>
                <w:szCs w:val="20"/>
              </w:rPr>
              <w:instrText>PAGE  \* Arabic  \* MERGEFORMAT</w:instrText>
            </w:r>
            <w:r w:rsidR="008D31F8" w:rsidRPr="00A401F7">
              <w:rPr>
                <w:szCs w:val="20"/>
              </w:rPr>
              <w:fldChar w:fldCharType="separate"/>
            </w:r>
            <w:r w:rsidR="008D31F8" w:rsidRPr="00A401F7">
              <w:rPr>
                <w:szCs w:val="20"/>
              </w:rPr>
              <w:t>2</w:t>
            </w:r>
            <w:r w:rsidR="008D31F8" w:rsidRPr="00A401F7">
              <w:rPr>
                <w:szCs w:val="20"/>
              </w:rPr>
              <w:fldChar w:fldCharType="end"/>
            </w:r>
            <w:r w:rsidR="008D31F8" w:rsidRPr="00A401F7">
              <w:rPr>
                <w:szCs w:val="20"/>
              </w:rPr>
              <w:t>/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310E" w14:textId="77777777" w:rsidR="00491F03" w:rsidRDefault="00491F03" w:rsidP="00DE4BCF">
      <w:pPr>
        <w:spacing w:after="0" w:line="240" w:lineRule="auto"/>
      </w:pPr>
      <w:r>
        <w:separator/>
      </w:r>
    </w:p>
    <w:p w14:paraId="3E65E491" w14:textId="77777777" w:rsidR="00491F03" w:rsidRDefault="00491F03"/>
    <w:p w14:paraId="65FE5987" w14:textId="77777777" w:rsidR="00491F03" w:rsidRDefault="00491F03"/>
  </w:footnote>
  <w:footnote w:type="continuationSeparator" w:id="0">
    <w:p w14:paraId="25375662" w14:textId="77777777" w:rsidR="00491F03" w:rsidRDefault="00491F03" w:rsidP="00DE4BCF">
      <w:pPr>
        <w:spacing w:after="0" w:line="240" w:lineRule="auto"/>
      </w:pPr>
      <w:r>
        <w:continuationSeparator/>
      </w:r>
    </w:p>
    <w:p w14:paraId="56F9BDA0" w14:textId="77777777" w:rsidR="00491F03" w:rsidRDefault="00491F03"/>
    <w:p w14:paraId="45EC7CAA" w14:textId="77777777" w:rsidR="00491F03" w:rsidRDefault="00491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B293" w14:textId="595B24B0" w:rsidR="00AA43E3" w:rsidRPr="00A9027B" w:rsidRDefault="00584826" w:rsidP="00A9027B">
    <w:pPr>
      <w:pStyle w:val="En-tte"/>
      <w:tabs>
        <w:tab w:val="clear" w:pos="4536"/>
        <w:tab w:val="clear" w:pos="9072"/>
      </w:tabs>
      <w:spacing w:after="964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BE6755" wp14:editId="068676DB">
          <wp:simplePos x="0" y="0"/>
          <wp:positionH relativeFrom="margin">
            <wp:posOffset>5631180</wp:posOffset>
          </wp:positionH>
          <wp:positionV relativeFrom="paragraph">
            <wp:posOffset>309245</wp:posOffset>
          </wp:positionV>
          <wp:extent cx="908743" cy="493200"/>
          <wp:effectExtent l="0" t="0" r="5715" b="254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743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BCF">
      <w:rPr>
        <w:noProof/>
      </w:rPr>
      <w:drawing>
        <wp:inline distT="0" distB="0" distL="0" distR="0" wp14:anchorId="16A154DD" wp14:editId="0B5D0DFF">
          <wp:extent cx="758462" cy="669600"/>
          <wp:effectExtent l="0" t="0" r="3810" b="0"/>
          <wp:docPr id="109" name="Imag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62" cy="66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2A31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29B3"/>
    <w:multiLevelType w:val="hybridMultilevel"/>
    <w:tmpl w:val="E892F042"/>
    <w:lvl w:ilvl="0" w:tplc="CF1CF220">
      <w:numFmt w:val="bullet"/>
      <w:pStyle w:val="Puces2"/>
      <w:lvlText w:val="→"/>
      <w:lvlJc w:val="left"/>
      <w:pPr>
        <w:ind w:left="360" w:hanging="360"/>
      </w:pPr>
      <w:rPr>
        <w:rFonts w:ascii="Marianne Light" w:eastAsiaTheme="minorHAnsi" w:hAnsi="Marianne Light" w:cstheme="minorBidi" w:hint="default"/>
        <w:color w:val="00009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213BC"/>
    <w:multiLevelType w:val="hybridMultilevel"/>
    <w:tmpl w:val="F558F0F8"/>
    <w:lvl w:ilvl="0" w:tplc="16C61340">
      <w:numFmt w:val="bullet"/>
      <w:lvlText w:val="→"/>
      <w:lvlJc w:val="left"/>
      <w:pPr>
        <w:ind w:left="36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57311E"/>
    <w:multiLevelType w:val="hybridMultilevel"/>
    <w:tmpl w:val="09647F26"/>
    <w:lvl w:ilvl="0" w:tplc="47E44908">
      <w:start w:val="1"/>
      <w:numFmt w:val="bullet"/>
      <w:lvlText w:val="—"/>
      <w:lvlJc w:val="left"/>
      <w:pPr>
        <w:ind w:left="360" w:hanging="360"/>
      </w:pPr>
      <w:rPr>
        <w:rFonts w:ascii="Marianne" w:hAnsi="Mariann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E5F54"/>
    <w:multiLevelType w:val="hybridMultilevel"/>
    <w:tmpl w:val="A642C8BC"/>
    <w:lvl w:ilvl="0" w:tplc="47E44908">
      <w:start w:val="1"/>
      <w:numFmt w:val="bullet"/>
      <w:lvlText w:val="—"/>
      <w:lvlJc w:val="left"/>
      <w:pPr>
        <w:ind w:left="360" w:hanging="360"/>
      </w:pPr>
      <w:rPr>
        <w:rFonts w:ascii="Marianne" w:hAnsi="Mariann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DF5958"/>
    <w:multiLevelType w:val="hybridMultilevel"/>
    <w:tmpl w:val="433E239C"/>
    <w:lvl w:ilvl="0" w:tplc="8922731E">
      <w:start w:val="1"/>
      <w:numFmt w:val="bullet"/>
      <w:pStyle w:val="Puces1"/>
      <w:lvlText w:val="—"/>
      <w:lvlJc w:val="left"/>
      <w:pPr>
        <w:ind w:left="360" w:hanging="360"/>
      </w:pPr>
      <w:rPr>
        <w:rFonts w:ascii="Marianne" w:hAnsi="Marianne" w:hint="default"/>
        <w:color w:val="00009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efaultTableStyle w:val="StyleINSP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CF"/>
    <w:rsid w:val="00025597"/>
    <w:rsid w:val="00035CA5"/>
    <w:rsid w:val="0005756A"/>
    <w:rsid w:val="000668B9"/>
    <w:rsid w:val="000718C8"/>
    <w:rsid w:val="0009074C"/>
    <w:rsid w:val="000A3B80"/>
    <w:rsid w:val="000C3C1A"/>
    <w:rsid w:val="000D02BF"/>
    <w:rsid w:val="000D1586"/>
    <w:rsid w:val="000D2085"/>
    <w:rsid w:val="000E06C1"/>
    <w:rsid w:val="000F3001"/>
    <w:rsid w:val="000F4071"/>
    <w:rsid w:val="0011663E"/>
    <w:rsid w:val="00122FC1"/>
    <w:rsid w:val="00131DAF"/>
    <w:rsid w:val="00133B80"/>
    <w:rsid w:val="0013741F"/>
    <w:rsid w:val="00141F86"/>
    <w:rsid w:val="001530A4"/>
    <w:rsid w:val="001641A1"/>
    <w:rsid w:val="001664A7"/>
    <w:rsid w:val="001735F9"/>
    <w:rsid w:val="00185A42"/>
    <w:rsid w:val="00192E00"/>
    <w:rsid w:val="001A4D19"/>
    <w:rsid w:val="001B59BD"/>
    <w:rsid w:val="001C3D0B"/>
    <w:rsid w:val="001C5D52"/>
    <w:rsid w:val="001C7B1A"/>
    <w:rsid w:val="001D4CC5"/>
    <w:rsid w:val="001D7CF0"/>
    <w:rsid w:val="001E3CBB"/>
    <w:rsid w:val="001F1262"/>
    <w:rsid w:val="002026E6"/>
    <w:rsid w:val="0020444B"/>
    <w:rsid w:val="0026164F"/>
    <w:rsid w:val="00264FD6"/>
    <w:rsid w:val="0029404F"/>
    <w:rsid w:val="002A7C82"/>
    <w:rsid w:val="002E3DA5"/>
    <w:rsid w:val="002F6CFF"/>
    <w:rsid w:val="0032598A"/>
    <w:rsid w:val="0035085C"/>
    <w:rsid w:val="003546D4"/>
    <w:rsid w:val="00375633"/>
    <w:rsid w:val="00383176"/>
    <w:rsid w:val="00390041"/>
    <w:rsid w:val="00391425"/>
    <w:rsid w:val="0039330F"/>
    <w:rsid w:val="00393CB7"/>
    <w:rsid w:val="003A4C10"/>
    <w:rsid w:val="003A5350"/>
    <w:rsid w:val="003C1285"/>
    <w:rsid w:val="003C3BED"/>
    <w:rsid w:val="003D00DF"/>
    <w:rsid w:val="003E5336"/>
    <w:rsid w:val="003F2CA8"/>
    <w:rsid w:val="00403C18"/>
    <w:rsid w:val="0041571B"/>
    <w:rsid w:val="00447013"/>
    <w:rsid w:val="00463682"/>
    <w:rsid w:val="00470C66"/>
    <w:rsid w:val="00482516"/>
    <w:rsid w:val="00484DEA"/>
    <w:rsid w:val="00491B9D"/>
    <w:rsid w:val="00491F03"/>
    <w:rsid w:val="004A1D58"/>
    <w:rsid w:val="004A6C59"/>
    <w:rsid w:val="004B0EAA"/>
    <w:rsid w:val="004D5E8D"/>
    <w:rsid w:val="004F7C5D"/>
    <w:rsid w:val="005047D9"/>
    <w:rsid w:val="0050755B"/>
    <w:rsid w:val="00510191"/>
    <w:rsid w:val="0053381E"/>
    <w:rsid w:val="00561230"/>
    <w:rsid w:val="00576FA6"/>
    <w:rsid w:val="005838D8"/>
    <w:rsid w:val="00584826"/>
    <w:rsid w:val="005B5336"/>
    <w:rsid w:val="005D6A56"/>
    <w:rsid w:val="005E1248"/>
    <w:rsid w:val="005E23AE"/>
    <w:rsid w:val="005F1DC0"/>
    <w:rsid w:val="005F3A92"/>
    <w:rsid w:val="00607B4B"/>
    <w:rsid w:val="00615E09"/>
    <w:rsid w:val="006271D2"/>
    <w:rsid w:val="00670A21"/>
    <w:rsid w:val="006828BF"/>
    <w:rsid w:val="006A294F"/>
    <w:rsid w:val="006A7913"/>
    <w:rsid w:val="006B2AFE"/>
    <w:rsid w:val="006C7960"/>
    <w:rsid w:val="006F363C"/>
    <w:rsid w:val="007300ED"/>
    <w:rsid w:val="00731392"/>
    <w:rsid w:val="0073596C"/>
    <w:rsid w:val="0075598C"/>
    <w:rsid w:val="00773B0D"/>
    <w:rsid w:val="007750CB"/>
    <w:rsid w:val="00787A01"/>
    <w:rsid w:val="007A2A31"/>
    <w:rsid w:val="007B2D8A"/>
    <w:rsid w:val="007C1D9D"/>
    <w:rsid w:val="007D0910"/>
    <w:rsid w:val="007D6CFF"/>
    <w:rsid w:val="008064A6"/>
    <w:rsid w:val="00821CF1"/>
    <w:rsid w:val="00823EDD"/>
    <w:rsid w:val="00831391"/>
    <w:rsid w:val="00833D80"/>
    <w:rsid w:val="008406F8"/>
    <w:rsid w:val="00862DE6"/>
    <w:rsid w:val="0088225C"/>
    <w:rsid w:val="00887833"/>
    <w:rsid w:val="0089596F"/>
    <w:rsid w:val="008A2CE9"/>
    <w:rsid w:val="008A7C76"/>
    <w:rsid w:val="008B1EF3"/>
    <w:rsid w:val="008B45AD"/>
    <w:rsid w:val="008B59D7"/>
    <w:rsid w:val="008D2FA0"/>
    <w:rsid w:val="008D31F8"/>
    <w:rsid w:val="008D4041"/>
    <w:rsid w:val="00903682"/>
    <w:rsid w:val="00904726"/>
    <w:rsid w:val="009121D4"/>
    <w:rsid w:val="00913462"/>
    <w:rsid w:val="00924131"/>
    <w:rsid w:val="00936168"/>
    <w:rsid w:val="009577ED"/>
    <w:rsid w:val="00965D2F"/>
    <w:rsid w:val="0097290D"/>
    <w:rsid w:val="00982F3D"/>
    <w:rsid w:val="00983B87"/>
    <w:rsid w:val="00986FA9"/>
    <w:rsid w:val="00991E61"/>
    <w:rsid w:val="00994DA0"/>
    <w:rsid w:val="009D5FEA"/>
    <w:rsid w:val="009E2507"/>
    <w:rsid w:val="009E27CC"/>
    <w:rsid w:val="009E52CE"/>
    <w:rsid w:val="00A02CA0"/>
    <w:rsid w:val="00A111D8"/>
    <w:rsid w:val="00A26A98"/>
    <w:rsid w:val="00A35FD8"/>
    <w:rsid w:val="00A401F7"/>
    <w:rsid w:val="00A47A94"/>
    <w:rsid w:val="00A66969"/>
    <w:rsid w:val="00A743E5"/>
    <w:rsid w:val="00A9027B"/>
    <w:rsid w:val="00AA43E3"/>
    <w:rsid w:val="00AC3C41"/>
    <w:rsid w:val="00AD12BC"/>
    <w:rsid w:val="00AD5B52"/>
    <w:rsid w:val="00B05A0D"/>
    <w:rsid w:val="00B05B5D"/>
    <w:rsid w:val="00B214FA"/>
    <w:rsid w:val="00B26792"/>
    <w:rsid w:val="00B36CA6"/>
    <w:rsid w:val="00B4174B"/>
    <w:rsid w:val="00B568CA"/>
    <w:rsid w:val="00B70674"/>
    <w:rsid w:val="00B801F5"/>
    <w:rsid w:val="00B80A59"/>
    <w:rsid w:val="00B81731"/>
    <w:rsid w:val="00B83272"/>
    <w:rsid w:val="00BA42A9"/>
    <w:rsid w:val="00BB3A7D"/>
    <w:rsid w:val="00BC7D9C"/>
    <w:rsid w:val="00BE4C71"/>
    <w:rsid w:val="00BF1924"/>
    <w:rsid w:val="00BF2138"/>
    <w:rsid w:val="00BF52A2"/>
    <w:rsid w:val="00BF61F0"/>
    <w:rsid w:val="00C0503C"/>
    <w:rsid w:val="00C164EA"/>
    <w:rsid w:val="00C320F9"/>
    <w:rsid w:val="00C55D97"/>
    <w:rsid w:val="00C947DE"/>
    <w:rsid w:val="00CA2550"/>
    <w:rsid w:val="00CA4146"/>
    <w:rsid w:val="00D05552"/>
    <w:rsid w:val="00D3634B"/>
    <w:rsid w:val="00D370A9"/>
    <w:rsid w:val="00D974F8"/>
    <w:rsid w:val="00DA6C18"/>
    <w:rsid w:val="00DE4BCF"/>
    <w:rsid w:val="00DE5AE1"/>
    <w:rsid w:val="00DF3D7A"/>
    <w:rsid w:val="00E41D91"/>
    <w:rsid w:val="00E460FC"/>
    <w:rsid w:val="00E506C7"/>
    <w:rsid w:val="00E60ED3"/>
    <w:rsid w:val="00E77204"/>
    <w:rsid w:val="00E815A9"/>
    <w:rsid w:val="00E85805"/>
    <w:rsid w:val="00E9550C"/>
    <w:rsid w:val="00E960B0"/>
    <w:rsid w:val="00EC2CCD"/>
    <w:rsid w:val="00ED7D9E"/>
    <w:rsid w:val="00F0758C"/>
    <w:rsid w:val="00F12B4A"/>
    <w:rsid w:val="00F1619E"/>
    <w:rsid w:val="00F241CE"/>
    <w:rsid w:val="00F302C4"/>
    <w:rsid w:val="00F43E44"/>
    <w:rsid w:val="00F44C4B"/>
    <w:rsid w:val="00F56EFB"/>
    <w:rsid w:val="00F65E19"/>
    <w:rsid w:val="00F930A6"/>
    <w:rsid w:val="00F9439C"/>
    <w:rsid w:val="00F94810"/>
    <w:rsid w:val="00FB2FCB"/>
    <w:rsid w:val="00FC4AF1"/>
    <w:rsid w:val="00FC4DC1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21458"/>
  <w15:chartTrackingRefBased/>
  <w15:docId w15:val="{965D3924-B360-4AF3-8020-3993147F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e"/>
    <w:qFormat/>
    <w:rsid w:val="003E5336"/>
    <w:pPr>
      <w:spacing w:before="200" w:after="200" w:line="276" w:lineRule="auto"/>
    </w:pPr>
    <w:rPr>
      <w:rFonts w:ascii="Marianne" w:hAnsi="Marianne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B45AD"/>
    <w:pPr>
      <w:spacing w:before="400"/>
      <w:outlineLvl w:val="0"/>
    </w:pPr>
    <w:rPr>
      <w:b/>
      <w:bCs/>
      <w:color w:val="000091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45AD"/>
    <w:pPr>
      <w:spacing w:before="400"/>
      <w:outlineLvl w:val="1"/>
    </w:pPr>
    <w:rPr>
      <w:b/>
      <w:bCs/>
      <w:color w:val="000091"/>
      <w:sz w:val="24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86FA9"/>
    <w:pPr>
      <w:outlineLvl w:val="2"/>
    </w:pPr>
    <w:rPr>
      <w:b w:val="0"/>
      <w:bC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BCF"/>
  </w:style>
  <w:style w:type="paragraph" w:styleId="Pieddepage">
    <w:name w:val="footer"/>
    <w:basedOn w:val="Normal"/>
    <w:link w:val="PieddepageCar"/>
    <w:uiPriority w:val="99"/>
    <w:unhideWhenUsed/>
    <w:rsid w:val="00DE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BCF"/>
  </w:style>
  <w:style w:type="paragraph" w:styleId="Paragraphedeliste">
    <w:name w:val="List Paragraph"/>
    <w:basedOn w:val="Normal"/>
    <w:uiPriority w:val="34"/>
    <w:rsid w:val="00E858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B45AD"/>
    <w:rPr>
      <w:rFonts w:ascii="Marianne" w:hAnsi="Marianne"/>
      <w:b/>
      <w:bCs/>
      <w:color w:val="000091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B45AD"/>
    <w:rPr>
      <w:rFonts w:ascii="Marianne" w:hAnsi="Marianne"/>
      <w:b/>
      <w:bCs/>
      <w:color w:val="000091"/>
      <w:sz w:val="24"/>
      <w:szCs w:val="20"/>
    </w:rPr>
  </w:style>
  <w:style w:type="paragraph" w:customStyle="1" w:styleId="Puces1">
    <w:name w:val="Puces 1"/>
    <w:basedOn w:val="Paragraphedeliste"/>
    <w:qFormat/>
    <w:rsid w:val="00A26A98"/>
    <w:pPr>
      <w:numPr>
        <w:numId w:val="4"/>
      </w:numPr>
      <w:spacing w:before="100" w:after="100"/>
      <w:ind w:left="357" w:hanging="357"/>
      <w:contextualSpacing w:val="0"/>
    </w:pPr>
    <w:rPr>
      <w:szCs w:val="20"/>
    </w:rPr>
  </w:style>
  <w:style w:type="paragraph" w:customStyle="1" w:styleId="Puces2">
    <w:name w:val="Puces 2"/>
    <w:basedOn w:val="Paragraphedeliste"/>
    <w:qFormat/>
    <w:rsid w:val="00A26A98"/>
    <w:pPr>
      <w:numPr>
        <w:numId w:val="5"/>
      </w:numPr>
      <w:spacing w:before="100" w:after="100"/>
      <w:ind w:left="754" w:hanging="357"/>
      <w:contextualSpacing w:val="0"/>
    </w:pPr>
    <w:rPr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86FA9"/>
    <w:rPr>
      <w:rFonts w:ascii="Marianne" w:hAnsi="Marianne"/>
      <w:color w:val="00009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5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me-article">
    <w:name w:val="name-article"/>
    <w:basedOn w:val="Normal"/>
    <w:rsid w:val="00C5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55D9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5597"/>
    <w:rPr>
      <w:color w:val="605E5C"/>
      <w:shd w:val="clear" w:color="auto" w:fill="E1DFDD"/>
    </w:rPr>
  </w:style>
  <w:style w:type="paragraph" w:customStyle="1" w:styleId="Lien">
    <w:name w:val="Lien"/>
    <w:link w:val="LienCar"/>
    <w:qFormat/>
    <w:rsid w:val="00491B9D"/>
    <w:rPr>
      <w:rFonts w:ascii="Marianne" w:hAnsi="Marianne"/>
      <w:color w:val="000091"/>
      <w:sz w:val="20"/>
      <w:u w:val="single"/>
    </w:rPr>
  </w:style>
  <w:style w:type="character" w:customStyle="1" w:styleId="LienCar">
    <w:name w:val="Lien Car"/>
    <w:basedOn w:val="Policepardfaut"/>
    <w:link w:val="Lien"/>
    <w:rsid w:val="00491B9D"/>
    <w:rPr>
      <w:rFonts w:ascii="Marianne" w:hAnsi="Marianne"/>
      <w:color w:val="000091"/>
      <w:sz w:val="20"/>
      <w:u w:val="single"/>
    </w:rPr>
  </w:style>
  <w:style w:type="table" w:styleId="Tableausimple1">
    <w:name w:val="Plain Table 1"/>
    <w:basedOn w:val="TableauNormal"/>
    <w:uiPriority w:val="41"/>
    <w:rsid w:val="00FC4A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59"/>
    <w:rsid w:val="0093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INSP">
    <w:name w:val="Style INSP"/>
    <w:basedOn w:val="TableauNormal"/>
    <w:uiPriority w:val="99"/>
    <w:rsid w:val="00A9027B"/>
    <w:pPr>
      <w:spacing w:before="240" w:after="0" w:line="240" w:lineRule="auto"/>
      <w:jc w:val="center"/>
    </w:pPr>
    <w:rPr>
      <w:rFonts w:ascii="Marianne" w:hAnsi="Marianne"/>
      <w:color w:val="000000" w:themeColor="text1"/>
      <w:sz w:val="20"/>
    </w:rPr>
    <w:tblPr>
      <w:tblStyleRowBandSize w:val="1"/>
      <w:tblBorders>
        <w:top w:val="single" w:sz="4" w:space="0" w:color="D0CECE" w:themeColor="background2"/>
        <w:left w:val="single" w:sz="4" w:space="0" w:color="D0CECE" w:themeColor="background2"/>
        <w:bottom w:val="single" w:sz="4" w:space="0" w:color="D0CECE" w:themeColor="background2"/>
        <w:right w:val="single" w:sz="4" w:space="0" w:color="D0CECE" w:themeColor="background2"/>
        <w:insideH w:val="single" w:sz="4" w:space="0" w:color="D0CECE" w:themeColor="background2"/>
        <w:insideV w:val="single" w:sz="4" w:space="0" w:color="D0CECE" w:themeColor="background2"/>
      </w:tblBorders>
      <w:tblCellMar>
        <w:top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arianne" w:hAnsi="Marianne"/>
        <w:b/>
        <w:color w:val="000091"/>
        <w:sz w:val="20"/>
      </w:rPr>
      <w:tblPr/>
      <w:tcPr>
        <w:tcBorders>
          <w:bottom w:val="single" w:sz="12" w:space="0" w:color="000091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Corpsdetexte">
    <w:name w:val="Body Text"/>
    <w:basedOn w:val="Normal"/>
    <w:link w:val="CorpsdetexteCar"/>
    <w:rsid w:val="007D0910"/>
    <w:pPr>
      <w:suppressAutoHyphens/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09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rsid w:val="007D0910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uleurs INSP">
      <a:dk1>
        <a:sysClr val="windowText" lastClr="000000"/>
      </a:dk1>
      <a:lt1>
        <a:srgbClr val="FFFFFF"/>
      </a:lt1>
      <a:dk2>
        <a:srgbClr val="000091"/>
      </a:dk2>
      <a:lt2>
        <a:srgbClr val="D0CECE"/>
      </a:lt2>
      <a:accent1>
        <a:srgbClr val="000091"/>
      </a:accent1>
      <a:accent2>
        <a:srgbClr val="F2F2F9"/>
      </a:accent2>
      <a:accent3>
        <a:srgbClr val="D0CECE"/>
      </a:accent3>
      <a:accent4>
        <a:srgbClr val="E3E9F6"/>
      </a:accent4>
      <a:accent5>
        <a:srgbClr val="000091"/>
      </a:accent5>
      <a:accent6>
        <a:srgbClr val="000091"/>
      </a:accent6>
      <a:hlink>
        <a:srgbClr val="000091"/>
      </a:hlink>
      <a:folHlink>
        <a:srgbClr val="0000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38FD-3182-426C-B697-515B3D7A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National d'Administration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DONNART Emma</dc:creator>
  <cp:keywords/>
  <dc:description/>
  <cp:lastModifiedBy>SELLIER Céline</cp:lastModifiedBy>
  <cp:revision>5</cp:revision>
  <dcterms:created xsi:type="dcterms:W3CDTF">2022-09-06T16:12:00Z</dcterms:created>
  <dcterms:modified xsi:type="dcterms:W3CDTF">2022-09-08T09:31:00Z</dcterms:modified>
</cp:coreProperties>
</file>